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  <w:lang w:val="cs-CZ"/>
        </w:rPr>
        <w:t>Venadel s.r.o (lepsiCigareta.cz), Mariánské náměstí 617/1, 617 00 Brno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LibreOffice/7.4.1.2$Windows_X86_64 LibreOffice_project/3c58a8f3a960df8bc8fd77b461821e42c061c5f0</Application>
  <AppVersion>15.0000</AppVersion>
  <Pages>1</Pages>
  <Words>75</Words>
  <Characters>478</Characters>
  <CharactersWithSpaces>541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2023-01-02T19:46:41Z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